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87" w:rsidRPr="00692187" w:rsidRDefault="00692187" w:rsidP="006921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Английский язык 7б</w:t>
      </w:r>
    </w:p>
    <w:p w:rsidR="00692187" w:rsidRDefault="00692187" w:rsidP="0069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92187" w:rsidRPr="00692187" w:rsidRDefault="00692187" w:rsidP="0069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21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26.04 Грамм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атические практики. стр.85(3-5) </w:t>
      </w:r>
      <w:bookmarkStart w:id="0" w:name="_GoBack"/>
      <w:bookmarkEnd w:id="0"/>
      <w:r w:rsidRPr="006921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стр.86(6-8).стр.87(10).</w:t>
      </w:r>
    </w:p>
    <w:p w:rsidR="00692187" w:rsidRPr="00692187" w:rsidRDefault="00692187" w:rsidP="0069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21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28.04. P.b.p.76(7-9).W.b.p.74.</w:t>
      </w:r>
    </w:p>
    <w:p w:rsidR="00692187" w:rsidRPr="00692187" w:rsidRDefault="00692187" w:rsidP="00692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21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30.04. P.b.p.75 -пересказ</w:t>
      </w:r>
    </w:p>
    <w:p w:rsidR="00597AAA" w:rsidRDefault="00597AAA"/>
    <w:sectPr w:rsidR="0059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CE"/>
    <w:rsid w:val="00597AAA"/>
    <w:rsid w:val="00692187"/>
    <w:rsid w:val="009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F80B5-3AC9-4A45-BA42-BF13974D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2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2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692187"/>
  </w:style>
  <w:style w:type="character" w:customStyle="1" w:styleId="g3">
    <w:name w:val="g3"/>
    <w:basedOn w:val="a0"/>
    <w:rsid w:val="00692187"/>
  </w:style>
  <w:style w:type="character" w:customStyle="1" w:styleId="hb">
    <w:name w:val="hb"/>
    <w:basedOn w:val="a0"/>
    <w:rsid w:val="00692187"/>
  </w:style>
  <w:style w:type="character" w:customStyle="1" w:styleId="g2">
    <w:name w:val="g2"/>
    <w:basedOn w:val="a0"/>
    <w:rsid w:val="0069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99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50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04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9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ХГУ "НУА"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Бутылкина</dc:creator>
  <cp:keywords/>
  <dc:description/>
  <cp:lastModifiedBy>Татьяна Леонидовна Бутылкина</cp:lastModifiedBy>
  <cp:revision>2</cp:revision>
  <dcterms:created xsi:type="dcterms:W3CDTF">2021-04-28T07:48:00Z</dcterms:created>
  <dcterms:modified xsi:type="dcterms:W3CDTF">2021-04-28T07:50:00Z</dcterms:modified>
</cp:coreProperties>
</file>