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34" w:rsidRDefault="00C35534" w:rsidP="00C35534">
      <w:r>
        <w:t>Задание для 10 классов на 8.04</w:t>
      </w:r>
    </w:p>
    <w:p w:rsidR="00C35534" w:rsidRDefault="00C35534" w:rsidP="00C35534">
      <w:r>
        <w:t xml:space="preserve">Подготовиться к итоговому занятию по теме "Трудовой договор" (контрольная работа). </w:t>
      </w:r>
    </w:p>
    <w:p w:rsidR="00C35534" w:rsidRDefault="00C35534" w:rsidP="00C35534">
      <w:r>
        <w:t>Повторить по конспекту следующие вопросы:</w:t>
      </w:r>
    </w:p>
    <w:p w:rsidR="00C35534" w:rsidRDefault="00C35534" w:rsidP="00C35534">
      <w:r>
        <w:t>Субъекты трудового права, возраст трудовой правосубъектности,</w:t>
      </w:r>
    </w:p>
    <w:p w:rsidR="00C35534" w:rsidRDefault="00C35534" w:rsidP="00C35534">
      <w:r>
        <w:t>Трудовой договор, виды трудовых договоров</w:t>
      </w:r>
    </w:p>
    <w:p w:rsidR="00C35534" w:rsidRDefault="00C35534" w:rsidP="00C35534">
      <w:r>
        <w:t>Документы, необходимые при приеме на работу,</w:t>
      </w:r>
    </w:p>
    <w:p w:rsidR="00C35534" w:rsidRDefault="00C35534" w:rsidP="00C35534">
      <w:r>
        <w:t>Льготы для несовершеннолетних в трудовых отношениях</w:t>
      </w:r>
    </w:p>
    <w:p w:rsidR="00C35534" w:rsidRDefault="00C35534" w:rsidP="00C35534">
      <w:r>
        <w:t>Основания расторжения трудового договора по инициативе работника и работодателя</w:t>
      </w:r>
    </w:p>
    <w:p w:rsidR="00C35534" w:rsidRDefault="00D57A72" w:rsidP="00C35534">
      <w:r>
        <w:t>Отличие трудового договора и г</w:t>
      </w:r>
      <w:r w:rsidR="00C35534">
        <w:t>ражданско-правового договора</w:t>
      </w:r>
    </w:p>
    <w:p w:rsidR="00C51500" w:rsidRPr="00C35534" w:rsidRDefault="00C35534" w:rsidP="00C35534">
      <w:pPr>
        <w:tabs>
          <w:tab w:val="center" w:pos="4677"/>
        </w:tabs>
      </w:pPr>
      <w:r>
        <w:t>Раб</w:t>
      </w:r>
      <w:r w:rsidR="00FF4010">
        <w:t>очее время и время отдыха (виды)</w:t>
      </w:r>
      <w:bookmarkStart w:id="0" w:name="_GoBack"/>
      <w:bookmarkEnd w:id="0"/>
    </w:p>
    <w:sectPr w:rsidR="00C51500" w:rsidRPr="00C3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46"/>
    <w:rsid w:val="00245746"/>
    <w:rsid w:val="00C35534"/>
    <w:rsid w:val="00C51500"/>
    <w:rsid w:val="00D57A72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AB9F"/>
  <w15:chartTrackingRefBased/>
  <w15:docId w15:val="{6CDB1FF5-2360-4C4B-810C-91D9DB44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4</cp:revision>
  <dcterms:created xsi:type="dcterms:W3CDTF">2021-04-07T00:59:00Z</dcterms:created>
  <dcterms:modified xsi:type="dcterms:W3CDTF">2021-04-07T01:00:00Z</dcterms:modified>
</cp:coreProperties>
</file>